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1</w:t>
            </w:r>
            <w:r w:rsidR="00625BA0">
              <w:rPr>
                <w:rFonts w:ascii="Times New Roman" w:hAnsi="Times New Roman" w:cs="Times New Roman"/>
                <w:lang w:val="en-US"/>
              </w:rPr>
              <w:t>3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апреля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625BA0" w:rsidRPr="00625BA0">
        <w:rPr>
          <w:rFonts w:ascii="Times New Roman" w:hAnsi="Times New Roman" w:cs="Times New Roman"/>
        </w:rPr>
        <w:t>39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 xml:space="preserve">, согласно которому заключается договор </w:t>
      </w:r>
      <w:r w:rsidR="00625BA0">
        <w:rPr>
          <w:rFonts w:ascii="Times New Roman" w:hAnsi="Times New Roman" w:cs="Times New Roman"/>
        </w:rPr>
        <w:t>приобретения продукции, НМЦ по которой не превышает 100 000 рублей с НДС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625BA0">
        <w:rPr>
          <w:rFonts w:ascii="Times New Roman" w:hAnsi="Times New Roman" w:cs="Times New Roman"/>
        </w:rPr>
        <w:t>Поставка запасных частей для ремонта автомобиля ЗиЛ-131</w:t>
      </w:r>
      <w:r w:rsidR="00C606AD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FA4C92" w:rsidRPr="00FA4C92">
        <w:rPr>
          <w:rFonts w:ascii="Times New Roman" w:hAnsi="Times New Roman" w:cs="Times New Roman"/>
        </w:rPr>
        <w:t xml:space="preserve">в соответствии с </w:t>
      </w:r>
      <w:r w:rsidR="00625BA0">
        <w:rPr>
          <w:rFonts w:ascii="Times New Roman" w:hAnsi="Times New Roman" w:cs="Times New Roman"/>
        </w:rPr>
        <w:t>техническим заданием</w:t>
      </w:r>
      <w:r w:rsidR="00FA4C92" w:rsidRPr="00FA4C92">
        <w:rPr>
          <w:rFonts w:ascii="Times New Roman" w:hAnsi="Times New Roman" w:cs="Times New Roman"/>
        </w:rPr>
        <w:t xml:space="preserve"> прое</w:t>
      </w:r>
      <w:r w:rsidR="00F8351B">
        <w:rPr>
          <w:rFonts w:ascii="Times New Roman" w:hAnsi="Times New Roman" w:cs="Times New Roman"/>
        </w:rPr>
        <w:t>к</w:t>
      </w:r>
      <w:r w:rsidR="00FA4C92" w:rsidRPr="00FA4C92">
        <w:rPr>
          <w:rFonts w:ascii="Times New Roman" w:hAnsi="Times New Roman" w:cs="Times New Roman"/>
        </w:rPr>
        <w:t xml:space="preserve">та </w:t>
      </w:r>
      <w:r w:rsidR="00625BA0">
        <w:rPr>
          <w:rFonts w:ascii="Times New Roman" w:hAnsi="Times New Roman" w:cs="Times New Roman"/>
        </w:rPr>
        <w:t>договора</w:t>
      </w:r>
      <w:r w:rsidR="0008411D"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</w:t>
      </w:r>
      <w:bookmarkStart w:id="3" w:name="_GoBack"/>
      <w:bookmarkEnd w:id="2"/>
      <w:bookmarkEnd w:id="3"/>
      <w:r w:rsidR="00625BA0">
        <w:rPr>
          <w:rFonts w:ascii="Times New Roman" w:hAnsi="Times New Roman" w:cs="Times New Roman"/>
        </w:rPr>
        <w:t>46220</w:t>
      </w:r>
      <w:r w:rsidR="0008411D" w:rsidRPr="00FA4C92">
        <w:rPr>
          <w:rFonts w:ascii="Times New Roman" w:hAnsi="Times New Roman" w:cs="Times New Roman"/>
        </w:rPr>
        <w:t xml:space="preserve"> (</w:t>
      </w:r>
      <w:r w:rsidR="00625BA0">
        <w:rPr>
          <w:rFonts w:ascii="Times New Roman" w:hAnsi="Times New Roman" w:cs="Times New Roman"/>
        </w:rPr>
        <w:t>Сорок шесть тысяч двести двадцать тысяч</w:t>
      </w:r>
      <w:r w:rsidR="0008411D" w:rsidRPr="00FA4C92">
        <w:rPr>
          <w:rFonts w:ascii="Times New Roman" w:hAnsi="Times New Roman" w:cs="Times New Roman"/>
        </w:rPr>
        <w:t>) рубл</w:t>
      </w:r>
      <w:r w:rsidR="00FA4C92" w:rsidRPr="00FA4C92">
        <w:rPr>
          <w:rFonts w:ascii="Times New Roman" w:hAnsi="Times New Roman" w:cs="Times New Roman"/>
        </w:rPr>
        <w:t>ей</w:t>
      </w:r>
      <w:r w:rsidR="0008411D" w:rsidRPr="00FA4C92">
        <w:rPr>
          <w:rFonts w:ascii="Times New Roman" w:hAnsi="Times New Roman" w:cs="Times New Roman"/>
        </w:rPr>
        <w:t xml:space="preserve"> </w:t>
      </w:r>
      <w:r w:rsidR="00FA4C92" w:rsidRPr="00FA4C92">
        <w:rPr>
          <w:rFonts w:ascii="Times New Roman" w:hAnsi="Times New Roman" w:cs="Times New Roman"/>
        </w:rPr>
        <w:t>0</w:t>
      </w:r>
      <w:r w:rsidR="00CA260C" w:rsidRPr="00FA4C92">
        <w:rPr>
          <w:rFonts w:ascii="Times New Roman" w:hAnsi="Times New Roman" w:cs="Times New Roman"/>
        </w:rPr>
        <w:t>0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E803B6">
        <w:rPr>
          <w:rFonts w:ascii="Times New Roman" w:hAnsi="Times New Roman" w:cs="Times New Roman"/>
        </w:rPr>
        <w:t>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Pr="00595A2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Pr="00FA4C92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«Автокомплектсервис» ИНН 741700044458 адрес: г. Челябинск, ул. Животноводческая, д.6.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E52" w:rsidRDefault="00D20E52" w:rsidP="00BE4551">
      <w:pPr>
        <w:spacing w:after="0" w:line="240" w:lineRule="auto"/>
      </w:pPr>
      <w:r>
        <w:separator/>
      </w:r>
    </w:p>
  </w:endnote>
  <w:endnote w:type="continuationSeparator" w:id="1">
    <w:p w:rsidR="00D20E52" w:rsidRDefault="00D20E52" w:rsidP="00BE4551">
      <w:pPr>
        <w:spacing w:after="0" w:line="240" w:lineRule="auto"/>
      </w:pPr>
      <w:r>
        <w:continuationSeparator/>
      </w:r>
    </w:p>
  </w:endnote>
  <w:endnote w:type="continuationNotice" w:id="2">
    <w:p w:rsidR="00D20E52" w:rsidRDefault="00D20E5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DE031D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625BA0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E52" w:rsidRDefault="00D20E52" w:rsidP="00BE4551">
      <w:pPr>
        <w:spacing w:after="0" w:line="240" w:lineRule="auto"/>
      </w:pPr>
      <w:r>
        <w:separator/>
      </w:r>
    </w:p>
  </w:footnote>
  <w:footnote w:type="continuationSeparator" w:id="1">
    <w:p w:rsidR="00D20E52" w:rsidRDefault="00D20E52" w:rsidP="00BE4551">
      <w:pPr>
        <w:spacing w:after="0" w:line="240" w:lineRule="auto"/>
      </w:pPr>
      <w:r>
        <w:continuationSeparator/>
      </w:r>
    </w:p>
  </w:footnote>
  <w:footnote w:type="continuationNotice" w:id="2">
    <w:p w:rsidR="00D20E52" w:rsidRDefault="00D20E5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2</cp:revision>
  <cp:lastPrinted>2016-03-31T10:45:00Z</cp:lastPrinted>
  <dcterms:created xsi:type="dcterms:W3CDTF">2016-04-13T04:40:00Z</dcterms:created>
  <dcterms:modified xsi:type="dcterms:W3CDTF">2016-04-13T04:40:00Z</dcterms:modified>
</cp:coreProperties>
</file>